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C27" w:rsidRDefault="00664C27" w:rsidP="00664C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64C27">
        <w:rPr>
          <w:rFonts w:ascii="Times New Roman" w:hAnsi="Times New Roman"/>
          <w:b/>
          <w:sz w:val="28"/>
          <w:szCs w:val="28"/>
        </w:rPr>
        <w:t xml:space="preserve">СПРАВКА-ОБОСНОВАНИЕ </w:t>
      </w:r>
    </w:p>
    <w:p w:rsidR="00664C27" w:rsidRPr="00664C27" w:rsidRDefault="00664C27" w:rsidP="00664C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64C27">
        <w:rPr>
          <w:rFonts w:ascii="Times New Roman" w:hAnsi="Times New Roman"/>
          <w:b/>
          <w:sz w:val="28"/>
          <w:szCs w:val="28"/>
        </w:rPr>
        <w:t xml:space="preserve">к проекту </w:t>
      </w:r>
      <w:r w:rsidR="00AA6874">
        <w:rPr>
          <w:rFonts w:ascii="Times New Roman" w:hAnsi="Times New Roman"/>
          <w:b/>
          <w:sz w:val="28"/>
          <w:szCs w:val="28"/>
        </w:rPr>
        <w:t xml:space="preserve">постановления Кабинета Министров </w:t>
      </w:r>
      <w:proofErr w:type="spellStart"/>
      <w:r w:rsidR="00AA6874"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 w:rsidR="00AA6874">
        <w:rPr>
          <w:rFonts w:ascii="Times New Roman" w:hAnsi="Times New Roman"/>
          <w:b/>
          <w:sz w:val="28"/>
          <w:szCs w:val="28"/>
        </w:rPr>
        <w:t xml:space="preserve"> Республики о</w:t>
      </w:r>
      <w:r w:rsidRPr="00664C27">
        <w:rPr>
          <w:rFonts w:ascii="Times New Roman" w:hAnsi="Times New Roman"/>
          <w:b/>
          <w:sz w:val="28"/>
          <w:szCs w:val="28"/>
        </w:rPr>
        <w:t xml:space="preserve">б утверждении Положения о взаимодействии государственных органов в ситуации экстренного массового прибытия лиц, ищущих убежище на территорию </w:t>
      </w:r>
      <w:proofErr w:type="spellStart"/>
      <w:r w:rsidRPr="00664C27"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 w:rsidRPr="00664C27">
        <w:rPr>
          <w:rFonts w:ascii="Times New Roman" w:hAnsi="Times New Roman"/>
          <w:b/>
          <w:sz w:val="28"/>
          <w:szCs w:val="28"/>
        </w:rPr>
        <w:t xml:space="preserve"> Республики </w:t>
      </w:r>
    </w:p>
    <w:p w:rsidR="001E7375" w:rsidRDefault="001E7375" w:rsidP="00664C27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664C27" w:rsidRPr="00472A42" w:rsidRDefault="00664C27" w:rsidP="00664C27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664C27" w:rsidRPr="00472A42" w:rsidRDefault="00664C27" w:rsidP="00664C27">
      <w:pPr>
        <w:pStyle w:val="a3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4C27" w:rsidRDefault="00664C27" w:rsidP="00664C2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2A42">
        <w:rPr>
          <w:rFonts w:ascii="Times New Roman" w:hAnsi="Times New Roman" w:cs="Times New Roman"/>
          <w:b/>
          <w:sz w:val="28"/>
          <w:szCs w:val="28"/>
        </w:rPr>
        <w:t>Цель</w:t>
      </w:r>
      <w:r w:rsidR="001E7375">
        <w:rPr>
          <w:rFonts w:ascii="Times New Roman" w:hAnsi="Times New Roman" w:cs="Times New Roman"/>
          <w:b/>
          <w:sz w:val="28"/>
          <w:szCs w:val="28"/>
        </w:rPr>
        <w:t xml:space="preserve"> и задачи</w:t>
      </w:r>
    </w:p>
    <w:p w:rsidR="00664C27" w:rsidRDefault="001E7375" w:rsidP="001E73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E7375">
        <w:rPr>
          <w:rFonts w:ascii="Times New Roman" w:hAnsi="Times New Roman"/>
          <w:sz w:val="28"/>
          <w:szCs w:val="28"/>
        </w:rPr>
        <w:t>Настоящий проект постановления разработан в целях реализации</w:t>
      </w:r>
      <w:r>
        <w:rPr>
          <w:rFonts w:ascii="Times New Roman" w:hAnsi="Times New Roman"/>
          <w:sz w:val="28"/>
          <w:szCs w:val="28"/>
        </w:rPr>
        <w:t xml:space="preserve"> статьи 4 Закона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«О беженцах» и направлен на определение порядка взаимодействия государственных органов в ситуации экстренного массового прибытия лиц, ищущих убежище на территорию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Республики. </w:t>
      </w:r>
    </w:p>
    <w:p w:rsidR="001E7375" w:rsidRPr="001E7375" w:rsidRDefault="001E7375" w:rsidP="001E73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64C27" w:rsidRPr="00472A42" w:rsidRDefault="00664C27" w:rsidP="00664C2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2A42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BA373E" w:rsidRPr="0023400E" w:rsidRDefault="00BA373E" w:rsidP="0023400E">
      <w:pPr>
        <w:spacing w:after="0" w:line="240" w:lineRule="auto"/>
        <w:ind w:firstLine="720"/>
        <w:contextualSpacing/>
        <w:jc w:val="both"/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</w:pPr>
      <w:r w:rsidRPr="0023400E">
        <w:rPr>
          <w:rFonts w:ascii="Times New Roman" w:eastAsia="Times New Roman" w:hAnsi="Times New Roman"/>
          <w:sz w:val="28"/>
          <w:szCs w:val="28"/>
          <w:lang w:eastAsia="ru-RU"/>
        </w:rPr>
        <w:t xml:space="preserve">В последние годы различные аспекты миграции в Кыргызстане, в целом в государствах Центральной Азии, приобрели чрезвычайную актуальность. </w:t>
      </w:r>
      <w:r w:rsidRPr="0023400E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>Это непосредственно связано с увеличением масштабов миграционного обмена как внутри нашего региона, так и с государствами других регионов, необходимостью углубления межгосударственной координации усилий в этой области.</w:t>
      </w:r>
    </w:p>
    <w:p w:rsidR="00BA373E" w:rsidRPr="0023400E" w:rsidRDefault="00BA373E" w:rsidP="0023400E">
      <w:pPr>
        <w:spacing w:after="0" w:line="240" w:lineRule="auto"/>
        <w:contextualSpacing/>
        <w:jc w:val="both"/>
        <w:rPr>
          <w:rFonts w:ascii="Times New Roman" w:hAnsi="Times New Roman"/>
          <w:iCs/>
          <w:color w:val="000000"/>
          <w:szCs w:val="28"/>
          <w:lang w:val="en-US"/>
        </w:rPr>
      </w:pPr>
      <w:r w:rsidRPr="0023400E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ab/>
      </w:r>
      <w:r w:rsidR="0023400E" w:rsidRPr="0023400E">
        <w:rPr>
          <w:rFonts w:ascii="Times New Roman" w:eastAsia="Times New Roman" w:hAnsi="Times New Roman"/>
          <w:sz w:val="28"/>
          <w:szCs w:val="24"/>
          <w:lang w:eastAsia="ru-RU"/>
        </w:rPr>
        <w:t xml:space="preserve">Как известно, последние события в Афганистане привели к росту лиц, ищущих убежище в Кыргызстане, которые также обращаются за международной помощью. </w:t>
      </w:r>
    </w:p>
    <w:p w:rsidR="0023400E" w:rsidRPr="00146BED" w:rsidRDefault="0023400E" w:rsidP="0023400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8"/>
          <w:szCs w:val="24"/>
          <w:lang w:eastAsia="ru-RU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В соответствии со статьей 4 Закона </w:t>
      </w:r>
      <w:proofErr w:type="spellStart"/>
      <w:r>
        <w:rPr>
          <w:rFonts w:ascii="Times New Roman" w:hAnsi="Times New Roman"/>
          <w:iCs/>
          <w:color w:val="000000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iCs/>
          <w:color w:val="000000"/>
          <w:sz w:val="28"/>
          <w:szCs w:val="28"/>
        </w:rPr>
        <w:t xml:space="preserve"> Республики «О беженцах», </w:t>
      </w:r>
      <w:r w:rsidRPr="00146BED">
        <w:rPr>
          <w:rFonts w:ascii="Times New Roman" w:hAnsi="Times New Roman"/>
          <w:iCs/>
          <w:color w:val="000000"/>
          <w:sz w:val="28"/>
          <w:szCs w:val="28"/>
        </w:rPr>
        <w:t>в</w:t>
      </w:r>
      <w:r w:rsidRPr="00146BED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 </w:t>
      </w:r>
      <w:r w:rsidRPr="00146BED">
        <w:rPr>
          <w:rFonts w:ascii="Times New Roman" w:eastAsia="Times New Roman" w:hAnsi="Times New Roman"/>
          <w:color w:val="2B2B2B"/>
          <w:sz w:val="28"/>
          <w:szCs w:val="24"/>
          <w:lang w:eastAsia="ru-RU"/>
        </w:rPr>
        <w:t xml:space="preserve">случае экстренного массового прибытия на территорию </w:t>
      </w:r>
      <w:proofErr w:type="spellStart"/>
      <w:r w:rsidRPr="00146BED">
        <w:rPr>
          <w:rFonts w:ascii="Times New Roman" w:eastAsia="Times New Roman" w:hAnsi="Times New Roman"/>
          <w:color w:val="2B2B2B"/>
          <w:sz w:val="28"/>
          <w:szCs w:val="24"/>
          <w:lang w:eastAsia="ru-RU"/>
        </w:rPr>
        <w:t>Кыргызской</w:t>
      </w:r>
      <w:proofErr w:type="spellEnd"/>
      <w:r w:rsidRPr="00146BED">
        <w:rPr>
          <w:rFonts w:ascii="Times New Roman" w:eastAsia="Times New Roman" w:hAnsi="Times New Roman"/>
          <w:color w:val="2B2B2B"/>
          <w:sz w:val="28"/>
          <w:szCs w:val="24"/>
          <w:lang w:eastAsia="ru-RU"/>
        </w:rPr>
        <w:t xml:space="preserve"> Республики лиц по основаниям, преду</w:t>
      </w:r>
      <w:r>
        <w:rPr>
          <w:rFonts w:ascii="Times New Roman" w:eastAsia="Times New Roman" w:hAnsi="Times New Roman"/>
          <w:color w:val="2B2B2B"/>
          <w:sz w:val="28"/>
          <w:szCs w:val="24"/>
          <w:lang w:eastAsia="ru-RU"/>
        </w:rPr>
        <w:t xml:space="preserve">смотренным статьей 1 </w:t>
      </w:r>
      <w:r w:rsidRPr="00146BED">
        <w:rPr>
          <w:rFonts w:ascii="Times New Roman" w:eastAsia="Times New Roman" w:hAnsi="Times New Roman"/>
          <w:color w:val="2B2B2B"/>
          <w:sz w:val="28"/>
          <w:szCs w:val="24"/>
          <w:lang w:eastAsia="ru-RU"/>
        </w:rPr>
        <w:t>Закона, регистрация указанных лиц производится незамедлительно.</w:t>
      </w:r>
      <w:r>
        <w:rPr>
          <w:rFonts w:ascii="Times New Roman" w:eastAsia="Times New Roman" w:hAnsi="Times New Roman"/>
          <w:color w:val="2B2B2B"/>
          <w:sz w:val="28"/>
          <w:szCs w:val="24"/>
          <w:lang w:eastAsia="ru-RU"/>
        </w:rPr>
        <w:t xml:space="preserve"> </w:t>
      </w:r>
    </w:p>
    <w:p w:rsidR="0023400E" w:rsidRDefault="0023400E" w:rsidP="0023400E">
      <w:pPr>
        <w:pStyle w:val="a3"/>
        <w:spacing w:after="0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На сегодняшний день не принят подзаконный акт, регулирующий порядок приема лиц, при массовом прибытии на территорию </w:t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Республики. С учетом этого, разработан настоящий проект постановления.</w:t>
      </w:r>
    </w:p>
    <w:p w:rsidR="000447FF" w:rsidRDefault="000447FF" w:rsidP="0023400E">
      <w:pPr>
        <w:pStyle w:val="a3"/>
        <w:spacing w:after="0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Также следует отметить, что данный проект разработан экспертами рабочей группы, в состав которых вошли представители МИД </w:t>
      </w:r>
      <w:proofErr w:type="gram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КР</w:t>
      </w:r>
      <w:proofErr w:type="gram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, ГКНБ КР, ПС ГКНБ КР, МСХ КР, МЧС КР, </w:t>
      </w:r>
      <w:r w:rsidR="00AB156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МВД КР,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МТСОМ КР и УВКБ ООН.</w:t>
      </w:r>
    </w:p>
    <w:p w:rsidR="00885BF0" w:rsidRPr="00885BF0" w:rsidRDefault="00885BF0" w:rsidP="00885B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5BF0">
        <w:rPr>
          <w:rFonts w:ascii="Times New Roman" w:hAnsi="Times New Roman"/>
          <w:sz w:val="28"/>
          <w:szCs w:val="28"/>
        </w:rPr>
        <w:t xml:space="preserve">В целях соблюдения Регламента Администрации Президента </w:t>
      </w:r>
      <w:proofErr w:type="spellStart"/>
      <w:r w:rsidRPr="00885BF0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885BF0">
        <w:rPr>
          <w:rFonts w:ascii="Times New Roman" w:hAnsi="Times New Roman"/>
          <w:sz w:val="28"/>
          <w:szCs w:val="28"/>
        </w:rPr>
        <w:t xml:space="preserve"> Республики, утвержденного распоряжением Руководителя Администрации Президента </w:t>
      </w:r>
      <w:proofErr w:type="spellStart"/>
      <w:r w:rsidRPr="00885BF0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885BF0">
        <w:rPr>
          <w:rFonts w:ascii="Times New Roman" w:hAnsi="Times New Roman"/>
          <w:sz w:val="28"/>
          <w:szCs w:val="28"/>
        </w:rPr>
        <w:t xml:space="preserve"> Республики от 26 октября 2021 года № 570, было рассмотрено три варианта.</w:t>
      </w:r>
    </w:p>
    <w:p w:rsidR="00885BF0" w:rsidRPr="00885BF0" w:rsidRDefault="00885BF0" w:rsidP="00885BF0">
      <w:pPr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885BF0">
        <w:rPr>
          <w:rFonts w:ascii="Times New Roman" w:hAnsi="Times New Roman"/>
          <w:sz w:val="28"/>
          <w:szCs w:val="28"/>
        </w:rPr>
        <w:t>Сравнительный анализ предлагаемых вариантов решения с альтернативными вариантами выглядит следующим образом:</w:t>
      </w:r>
    </w:p>
    <w:p w:rsidR="00885BF0" w:rsidRPr="00AD4114" w:rsidRDefault="00885BF0" w:rsidP="00885BF0">
      <w:pPr>
        <w:spacing w:after="0" w:line="240" w:lineRule="auto"/>
        <w:ind w:right="-1"/>
        <w:rPr>
          <w:rFonts w:ascii="Times New Roman" w:hAnsi="Times New Roman"/>
          <w:sz w:val="24"/>
          <w:szCs w:val="28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2835"/>
        <w:gridCol w:w="2551"/>
      </w:tblGrid>
      <w:tr w:rsidR="00885BF0" w:rsidRPr="00AD4114" w:rsidTr="00C51FF6">
        <w:tc>
          <w:tcPr>
            <w:tcW w:w="9214" w:type="dxa"/>
            <w:gridSpan w:val="4"/>
            <w:shd w:val="clear" w:color="auto" w:fill="auto"/>
          </w:tcPr>
          <w:p w:rsidR="00885BF0" w:rsidRPr="00AD4114" w:rsidRDefault="00885BF0" w:rsidP="00885BF0">
            <w:pPr>
              <w:tabs>
                <w:tab w:val="left" w:pos="709"/>
                <w:tab w:val="left" w:pos="10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AD4114">
              <w:rPr>
                <w:rFonts w:ascii="Times New Roman" w:hAnsi="Times New Roman"/>
                <w:b/>
                <w:sz w:val="24"/>
                <w:szCs w:val="28"/>
                <w:lang w:val="ky-KG"/>
              </w:rPr>
              <w:t xml:space="preserve">Варианты решений  </w:t>
            </w:r>
          </w:p>
        </w:tc>
      </w:tr>
      <w:tr w:rsidR="00885BF0" w:rsidRPr="00AD4114" w:rsidTr="00C51FF6">
        <w:tc>
          <w:tcPr>
            <w:tcW w:w="9214" w:type="dxa"/>
            <w:gridSpan w:val="4"/>
            <w:shd w:val="clear" w:color="auto" w:fill="auto"/>
          </w:tcPr>
          <w:p w:rsidR="00885BF0" w:rsidRPr="00AD4114" w:rsidRDefault="00885BF0" w:rsidP="00885BF0">
            <w:pPr>
              <w:tabs>
                <w:tab w:val="left" w:pos="709"/>
                <w:tab w:val="left" w:pos="10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val="ky-KG"/>
              </w:rPr>
            </w:pPr>
            <w:r w:rsidRPr="00AD4114">
              <w:rPr>
                <w:rFonts w:ascii="Times New Roman" w:hAnsi="Times New Roman"/>
                <w:b/>
                <w:sz w:val="24"/>
                <w:szCs w:val="28"/>
                <w:lang w:val="ky-KG"/>
              </w:rPr>
              <w:t xml:space="preserve">Утверждение </w:t>
            </w:r>
            <w:r w:rsidRPr="00AD4114">
              <w:rPr>
                <w:rFonts w:ascii="Times New Roman" w:hAnsi="Times New Roman"/>
                <w:b/>
                <w:sz w:val="24"/>
                <w:szCs w:val="28"/>
              </w:rPr>
              <w:t xml:space="preserve">Положения о взаимодействии государственных органов в ситуации экстренного массового прибытия лиц, ищущих убежище на территорию </w:t>
            </w:r>
            <w:proofErr w:type="spellStart"/>
            <w:r w:rsidRPr="00AD4114">
              <w:rPr>
                <w:rFonts w:ascii="Times New Roman" w:hAnsi="Times New Roman"/>
                <w:b/>
                <w:sz w:val="24"/>
                <w:szCs w:val="28"/>
              </w:rPr>
              <w:lastRenderedPageBreak/>
              <w:t>Кыргызской</w:t>
            </w:r>
            <w:proofErr w:type="spellEnd"/>
            <w:r w:rsidRPr="00AD4114">
              <w:rPr>
                <w:rFonts w:ascii="Times New Roman" w:hAnsi="Times New Roman"/>
                <w:b/>
                <w:sz w:val="24"/>
                <w:szCs w:val="28"/>
              </w:rPr>
              <w:t xml:space="preserve"> Республики</w:t>
            </w:r>
          </w:p>
        </w:tc>
      </w:tr>
      <w:tr w:rsidR="00885BF0" w:rsidRPr="00AD4114" w:rsidTr="00C51FF6">
        <w:tc>
          <w:tcPr>
            <w:tcW w:w="1418" w:type="dxa"/>
            <w:shd w:val="clear" w:color="auto" w:fill="auto"/>
          </w:tcPr>
          <w:p w:rsidR="00885BF0" w:rsidRPr="00AD4114" w:rsidRDefault="00885BF0" w:rsidP="00885BF0">
            <w:pPr>
              <w:tabs>
                <w:tab w:val="left" w:pos="709"/>
                <w:tab w:val="left" w:pos="10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D4114" w:rsidRDefault="00885BF0" w:rsidP="00885BF0">
            <w:pPr>
              <w:tabs>
                <w:tab w:val="left" w:pos="709"/>
                <w:tab w:val="left" w:pos="106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8"/>
                <w:lang w:val="ky-KG"/>
              </w:rPr>
            </w:pPr>
            <w:r w:rsidRPr="00AD4114">
              <w:rPr>
                <w:rFonts w:ascii="Times New Roman" w:hAnsi="Times New Roman"/>
                <w:b/>
                <w:sz w:val="24"/>
                <w:szCs w:val="28"/>
                <w:u w:val="single"/>
                <w:lang w:val="ky-KG"/>
              </w:rPr>
              <w:t>Вариант 1</w:t>
            </w:r>
            <w:r w:rsidRPr="00AD4114">
              <w:rPr>
                <w:rFonts w:ascii="Times New Roman" w:hAnsi="Times New Roman"/>
                <w:b/>
                <w:sz w:val="24"/>
                <w:szCs w:val="28"/>
                <w:lang w:val="ky-KG"/>
              </w:rPr>
              <w:t xml:space="preserve">  </w:t>
            </w:r>
          </w:p>
          <w:p w:rsidR="00885BF0" w:rsidRPr="00AD4114" w:rsidRDefault="00885BF0" w:rsidP="00885BF0">
            <w:pPr>
              <w:tabs>
                <w:tab w:val="left" w:pos="709"/>
                <w:tab w:val="left" w:pos="106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8"/>
                <w:lang w:val="ky-KG"/>
              </w:rPr>
            </w:pPr>
            <w:r w:rsidRPr="00AD4114">
              <w:rPr>
                <w:rFonts w:ascii="Times New Roman" w:hAnsi="Times New Roman"/>
                <w:b/>
                <w:sz w:val="24"/>
                <w:szCs w:val="28"/>
                <w:lang w:val="ky-KG"/>
              </w:rPr>
              <w:t xml:space="preserve">Оставить всё, </w:t>
            </w:r>
          </w:p>
          <w:p w:rsidR="00885BF0" w:rsidRPr="00AD4114" w:rsidRDefault="00885BF0" w:rsidP="00885BF0">
            <w:pPr>
              <w:tabs>
                <w:tab w:val="left" w:pos="709"/>
                <w:tab w:val="left" w:pos="1060"/>
              </w:tabs>
              <w:spacing w:after="0" w:line="240" w:lineRule="auto"/>
              <w:ind w:right="-108"/>
              <w:rPr>
                <w:rFonts w:ascii="Times New Roman" w:hAnsi="Times New Roman"/>
                <w:sz w:val="24"/>
                <w:szCs w:val="28"/>
              </w:rPr>
            </w:pPr>
            <w:r w:rsidRPr="00AD4114">
              <w:rPr>
                <w:rFonts w:ascii="Times New Roman" w:hAnsi="Times New Roman"/>
                <w:b/>
                <w:sz w:val="24"/>
                <w:szCs w:val="28"/>
                <w:lang w:val="ky-KG"/>
              </w:rPr>
              <w:t>как есть</w:t>
            </w:r>
          </w:p>
        </w:tc>
        <w:tc>
          <w:tcPr>
            <w:tcW w:w="2835" w:type="dxa"/>
            <w:shd w:val="clear" w:color="auto" w:fill="auto"/>
          </w:tcPr>
          <w:p w:rsidR="00885BF0" w:rsidRPr="00AD4114" w:rsidRDefault="00885BF0" w:rsidP="00885BF0">
            <w:pPr>
              <w:tabs>
                <w:tab w:val="left" w:pos="709"/>
                <w:tab w:val="left" w:pos="106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  <w:lang w:val="ky-KG"/>
              </w:rPr>
            </w:pPr>
            <w:r w:rsidRPr="00AD4114">
              <w:rPr>
                <w:rFonts w:ascii="Times New Roman" w:hAnsi="Times New Roman"/>
                <w:b/>
                <w:sz w:val="24"/>
                <w:szCs w:val="28"/>
                <w:u w:val="single"/>
                <w:lang w:val="ky-KG"/>
              </w:rPr>
              <w:t>Вариант 2</w:t>
            </w:r>
            <w:r w:rsidRPr="00AD4114">
              <w:rPr>
                <w:rFonts w:ascii="Times New Roman" w:hAnsi="Times New Roman"/>
                <w:b/>
                <w:sz w:val="24"/>
                <w:szCs w:val="28"/>
                <w:lang w:val="ky-KG"/>
              </w:rPr>
              <w:t xml:space="preserve">  </w:t>
            </w:r>
          </w:p>
          <w:p w:rsidR="00885BF0" w:rsidRPr="00AD4114" w:rsidRDefault="00885BF0" w:rsidP="00885BF0">
            <w:pPr>
              <w:tabs>
                <w:tab w:val="left" w:pos="709"/>
                <w:tab w:val="left" w:pos="106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  <w:lang w:val="ky-KG"/>
              </w:rPr>
            </w:pPr>
            <w:r w:rsidRPr="00AD4114">
              <w:rPr>
                <w:rFonts w:ascii="Times New Roman" w:hAnsi="Times New Roman"/>
                <w:b/>
                <w:sz w:val="24"/>
                <w:szCs w:val="28"/>
                <w:lang w:val="ky-KG"/>
              </w:rPr>
              <w:t>Не утверждать Положения</w:t>
            </w:r>
          </w:p>
        </w:tc>
        <w:tc>
          <w:tcPr>
            <w:tcW w:w="2551" w:type="dxa"/>
            <w:shd w:val="clear" w:color="auto" w:fill="auto"/>
          </w:tcPr>
          <w:p w:rsidR="00885BF0" w:rsidRPr="00AD4114" w:rsidRDefault="00885BF0" w:rsidP="00885BF0">
            <w:pPr>
              <w:tabs>
                <w:tab w:val="left" w:pos="709"/>
                <w:tab w:val="left" w:pos="106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  <w:lang w:val="ky-KG"/>
              </w:rPr>
            </w:pPr>
            <w:r w:rsidRPr="00AD4114">
              <w:rPr>
                <w:rFonts w:ascii="Times New Roman" w:hAnsi="Times New Roman"/>
                <w:b/>
                <w:sz w:val="24"/>
                <w:szCs w:val="28"/>
                <w:u w:val="single"/>
              </w:rPr>
              <w:t>Вариант</w:t>
            </w:r>
            <w:r w:rsidRPr="00AD4114">
              <w:rPr>
                <w:rFonts w:ascii="Times New Roman" w:hAnsi="Times New Roman"/>
                <w:b/>
                <w:sz w:val="24"/>
                <w:szCs w:val="28"/>
                <w:u w:val="single"/>
                <w:lang w:val="ky-KG"/>
              </w:rPr>
              <w:t xml:space="preserve"> 3</w:t>
            </w:r>
            <w:r w:rsidR="00AD4114">
              <w:rPr>
                <w:rFonts w:ascii="Times New Roman" w:hAnsi="Times New Roman"/>
                <w:b/>
                <w:sz w:val="24"/>
                <w:szCs w:val="28"/>
                <w:lang w:val="ky-KG"/>
              </w:rPr>
              <w:t xml:space="preserve"> </w:t>
            </w:r>
            <w:r w:rsidRPr="00AD4114">
              <w:rPr>
                <w:rFonts w:ascii="Times New Roman" w:hAnsi="Times New Roman"/>
                <w:b/>
                <w:sz w:val="24"/>
                <w:szCs w:val="28"/>
                <w:lang w:val="ky-KG"/>
              </w:rPr>
              <w:t xml:space="preserve"> </w:t>
            </w:r>
          </w:p>
          <w:p w:rsidR="00885BF0" w:rsidRPr="00AD4114" w:rsidRDefault="00885BF0" w:rsidP="00885BF0">
            <w:pPr>
              <w:tabs>
                <w:tab w:val="left" w:pos="709"/>
                <w:tab w:val="left" w:pos="106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AD4114">
              <w:rPr>
                <w:rFonts w:ascii="Times New Roman" w:hAnsi="Times New Roman"/>
                <w:b/>
                <w:sz w:val="24"/>
                <w:szCs w:val="28"/>
              </w:rPr>
              <w:t>Утвердить Положения</w:t>
            </w:r>
          </w:p>
        </w:tc>
      </w:tr>
      <w:tr w:rsidR="00885BF0" w:rsidRPr="00AD4114" w:rsidTr="00C51FF6">
        <w:tc>
          <w:tcPr>
            <w:tcW w:w="1418" w:type="dxa"/>
            <w:shd w:val="clear" w:color="auto" w:fill="auto"/>
          </w:tcPr>
          <w:p w:rsidR="00885BF0" w:rsidRPr="00AD4114" w:rsidRDefault="00885BF0" w:rsidP="00885BF0">
            <w:pPr>
              <w:tabs>
                <w:tab w:val="left" w:pos="709"/>
                <w:tab w:val="left" w:pos="106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proofErr w:type="spellStart"/>
            <w:r w:rsidRPr="00AD4114">
              <w:rPr>
                <w:rFonts w:ascii="Times New Roman" w:hAnsi="Times New Roman"/>
                <w:b/>
                <w:sz w:val="24"/>
                <w:szCs w:val="28"/>
              </w:rPr>
              <w:t>Преиму</w:t>
            </w:r>
            <w:proofErr w:type="spellEnd"/>
            <w:r w:rsidRPr="00AD4114">
              <w:rPr>
                <w:rFonts w:ascii="Times New Roman" w:hAnsi="Times New Roman"/>
                <w:b/>
                <w:sz w:val="24"/>
                <w:szCs w:val="28"/>
              </w:rPr>
              <w:t>-</w:t>
            </w:r>
          </w:p>
          <w:p w:rsidR="00885BF0" w:rsidRPr="00AD4114" w:rsidRDefault="00885BF0" w:rsidP="00885BF0">
            <w:pPr>
              <w:tabs>
                <w:tab w:val="left" w:pos="709"/>
                <w:tab w:val="left" w:pos="106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proofErr w:type="spellStart"/>
            <w:r w:rsidRPr="00AD4114">
              <w:rPr>
                <w:rFonts w:ascii="Times New Roman" w:hAnsi="Times New Roman"/>
                <w:b/>
                <w:sz w:val="24"/>
                <w:szCs w:val="28"/>
              </w:rPr>
              <w:t>щества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885BF0" w:rsidRPr="00AD4114" w:rsidRDefault="00885BF0" w:rsidP="00885BF0">
            <w:pPr>
              <w:tabs>
                <w:tab w:val="left" w:pos="709"/>
                <w:tab w:val="left" w:pos="106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D4114">
              <w:rPr>
                <w:rFonts w:ascii="Times New Roman" w:hAnsi="Times New Roman"/>
                <w:sz w:val="24"/>
                <w:szCs w:val="28"/>
              </w:rPr>
              <w:t>Отсутствуют</w:t>
            </w:r>
          </w:p>
        </w:tc>
        <w:tc>
          <w:tcPr>
            <w:tcW w:w="2835" w:type="dxa"/>
            <w:shd w:val="clear" w:color="auto" w:fill="auto"/>
          </w:tcPr>
          <w:p w:rsidR="00885BF0" w:rsidRPr="00AD4114" w:rsidRDefault="00885BF0" w:rsidP="00885BF0">
            <w:pPr>
              <w:tabs>
                <w:tab w:val="left" w:pos="709"/>
                <w:tab w:val="left" w:pos="106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D4114">
              <w:rPr>
                <w:rFonts w:ascii="Times New Roman" w:hAnsi="Times New Roman"/>
                <w:sz w:val="24"/>
                <w:szCs w:val="28"/>
              </w:rPr>
              <w:t>Отсутствуют</w:t>
            </w:r>
          </w:p>
        </w:tc>
        <w:tc>
          <w:tcPr>
            <w:tcW w:w="2551" w:type="dxa"/>
            <w:shd w:val="clear" w:color="auto" w:fill="auto"/>
          </w:tcPr>
          <w:p w:rsidR="00885BF0" w:rsidRPr="00AD4114" w:rsidRDefault="00885BF0" w:rsidP="00885BF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D4114">
              <w:rPr>
                <w:rFonts w:ascii="Times New Roman" w:hAnsi="Times New Roman"/>
                <w:sz w:val="24"/>
                <w:szCs w:val="28"/>
              </w:rPr>
              <w:t xml:space="preserve">Реализуется норма статьи 4 Закона </w:t>
            </w:r>
            <w:proofErr w:type="gramStart"/>
            <w:r w:rsidRPr="00AD4114">
              <w:rPr>
                <w:rFonts w:ascii="Times New Roman" w:hAnsi="Times New Roman"/>
                <w:sz w:val="24"/>
                <w:szCs w:val="28"/>
              </w:rPr>
              <w:t>КР</w:t>
            </w:r>
            <w:proofErr w:type="gramEnd"/>
            <w:r w:rsidRPr="00AD4114">
              <w:rPr>
                <w:rFonts w:ascii="Times New Roman" w:hAnsi="Times New Roman"/>
                <w:sz w:val="24"/>
                <w:szCs w:val="28"/>
              </w:rPr>
              <w:t xml:space="preserve"> «О беженцах»</w:t>
            </w:r>
          </w:p>
        </w:tc>
      </w:tr>
      <w:tr w:rsidR="00885BF0" w:rsidRPr="00AD4114" w:rsidTr="00C51FF6">
        <w:trPr>
          <w:trHeight w:val="373"/>
        </w:trPr>
        <w:tc>
          <w:tcPr>
            <w:tcW w:w="1418" w:type="dxa"/>
            <w:shd w:val="clear" w:color="auto" w:fill="auto"/>
          </w:tcPr>
          <w:p w:rsidR="00885BF0" w:rsidRPr="00AD4114" w:rsidRDefault="00885BF0" w:rsidP="00885BF0">
            <w:pPr>
              <w:tabs>
                <w:tab w:val="left" w:pos="709"/>
                <w:tab w:val="left" w:pos="106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proofErr w:type="spellStart"/>
            <w:proofErr w:type="gramStart"/>
            <w:r w:rsidRPr="00AD4114">
              <w:rPr>
                <w:rFonts w:ascii="Times New Roman" w:hAnsi="Times New Roman"/>
                <w:b/>
                <w:sz w:val="24"/>
                <w:szCs w:val="28"/>
              </w:rPr>
              <w:t>Недостат-ки</w:t>
            </w:r>
            <w:proofErr w:type="spellEnd"/>
            <w:proofErr w:type="gramEnd"/>
          </w:p>
        </w:tc>
        <w:tc>
          <w:tcPr>
            <w:tcW w:w="2410" w:type="dxa"/>
            <w:shd w:val="clear" w:color="auto" w:fill="auto"/>
          </w:tcPr>
          <w:p w:rsidR="00885BF0" w:rsidRPr="00AD4114" w:rsidRDefault="00A60DCE" w:rsidP="00A60DCE">
            <w:pPr>
              <w:tabs>
                <w:tab w:val="left" w:pos="709"/>
                <w:tab w:val="left" w:pos="106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В случае экстренно массового прибытия 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 xml:space="preserve">лиц, ищущих убежище на территорию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Кыргызской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Республики отсутствует</w:t>
            </w:r>
            <w:proofErr w:type="gramEnd"/>
            <w:r>
              <w:rPr>
                <w:rFonts w:ascii="Times New Roman" w:hAnsi="Times New Roman"/>
                <w:sz w:val="24"/>
                <w:szCs w:val="28"/>
              </w:rPr>
              <w:t xml:space="preserve"> подзаконный акт, регулирующий их приема.  </w:t>
            </w:r>
          </w:p>
        </w:tc>
        <w:tc>
          <w:tcPr>
            <w:tcW w:w="2835" w:type="dxa"/>
            <w:shd w:val="clear" w:color="auto" w:fill="auto"/>
          </w:tcPr>
          <w:p w:rsidR="00885BF0" w:rsidRPr="00AD4114" w:rsidRDefault="00885BF0" w:rsidP="00A60DCE">
            <w:pPr>
              <w:tabs>
                <w:tab w:val="left" w:pos="709"/>
                <w:tab w:val="left" w:pos="106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D4114">
              <w:rPr>
                <w:rFonts w:ascii="Times New Roman" w:hAnsi="Times New Roman"/>
                <w:sz w:val="24"/>
                <w:szCs w:val="28"/>
              </w:rPr>
              <w:t xml:space="preserve">Не выполняются нормы Закона </w:t>
            </w:r>
            <w:proofErr w:type="gramStart"/>
            <w:r w:rsidRPr="00AD4114">
              <w:rPr>
                <w:rFonts w:ascii="Times New Roman" w:hAnsi="Times New Roman"/>
                <w:sz w:val="24"/>
                <w:szCs w:val="28"/>
              </w:rPr>
              <w:t>КР</w:t>
            </w:r>
            <w:proofErr w:type="gramEnd"/>
            <w:r w:rsidRPr="00AD4114">
              <w:rPr>
                <w:rFonts w:ascii="Times New Roman" w:hAnsi="Times New Roman"/>
                <w:sz w:val="24"/>
                <w:szCs w:val="28"/>
              </w:rPr>
              <w:t xml:space="preserve"> «О беженцах»</w:t>
            </w:r>
            <w:r w:rsidR="00A60DCE">
              <w:rPr>
                <w:rFonts w:ascii="Times New Roman" w:hAnsi="Times New Roman"/>
                <w:sz w:val="24"/>
                <w:szCs w:val="28"/>
              </w:rPr>
              <w:t>. То есть, в</w:t>
            </w:r>
            <w:r w:rsidR="00A60DCE">
              <w:rPr>
                <w:rFonts w:ascii="Times New Roman" w:hAnsi="Times New Roman"/>
                <w:sz w:val="24"/>
                <w:szCs w:val="28"/>
              </w:rPr>
              <w:t xml:space="preserve"> случае экстренно массового прибытия </w:t>
            </w:r>
            <w:proofErr w:type="gramStart"/>
            <w:r w:rsidR="00A60DCE">
              <w:rPr>
                <w:rFonts w:ascii="Times New Roman" w:hAnsi="Times New Roman"/>
                <w:sz w:val="24"/>
                <w:szCs w:val="28"/>
              </w:rPr>
              <w:t xml:space="preserve">лиц, ищущих убежище на территорию </w:t>
            </w:r>
            <w:proofErr w:type="spellStart"/>
            <w:r w:rsidR="00A60DCE">
              <w:rPr>
                <w:rFonts w:ascii="Times New Roman" w:hAnsi="Times New Roman"/>
                <w:sz w:val="24"/>
                <w:szCs w:val="28"/>
              </w:rPr>
              <w:t>Кыргызской</w:t>
            </w:r>
            <w:proofErr w:type="spellEnd"/>
            <w:r w:rsidR="00A60DCE">
              <w:rPr>
                <w:rFonts w:ascii="Times New Roman" w:hAnsi="Times New Roman"/>
                <w:sz w:val="24"/>
                <w:szCs w:val="28"/>
              </w:rPr>
              <w:t xml:space="preserve"> Республики </w:t>
            </w:r>
            <w:r w:rsidR="00A60DCE">
              <w:rPr>
                <w:rFonts w:ascii="Times New Roman" w:hAnsi="Times New Roman"/>
                <w:sz w:val="24"/>
                <w:szCs w:val="28"/>
              </w:rPr>
              <w:t>не будет</w:t>
            </w:r>
            <w:proofErr w:type="gramEnd"/>
            <w:r w:rsidR="00A60DCE">
              <w:rPr>
                <w:rFonts w:ascii="Times New Roman" w:hAnsi="Times New Roman"/>
                <w:sz w:val="24"/>
                <w:szCs w:val="28"/>
              </w:rPr>
              <w:t xml:space="preserve"> принят подзаконный акт, регулирующий их прием. </w:t>
            </w:r>
          </w:p>
        </w:tc>
        <w:tc>
          <w:tcPr>
            <w:tcW w:w="2551" w:type="dxa"/>
            <w:shd w:val="clear" w:color="auto" w:fill="auto"/>
          </w:tcPr>
          <w:p w:rsidR="00885BF0" w:rsidRPr="00AD4114" w:rsidRDefault="00885BF0" w:rsidP="00885BF0">
            <w:pPr>
              <w:tabs>
                <w:tab w:val="left" w:pos="709"/>
                <w:tab w:val="left" w:pos="106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AD4114">
              <w:rPr>
                <w:rFonts w:ascii="Times New Roman" w:hAnsi="Times New Roman"/>
                <w:sz w:val="24"/>
                <w:szCs w:val="28"/>
              </w:rPr>
              <w:t>Отсутствуют</w:t>
            </w:r>
          </w:p>
        </w:tc>
      </w:tr>
    </w:tbl>
    <w:p w:rsidR="00A60DCE" w:rsidRDefault="00A60DCE" w:rsidP="00A60DCE">
      <w:pPr>
        <w:pStyle w:val="a3"/>
        <w:spacing w:after="0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На основании вышеизложенного принятие 3-го варианта является наиболее целесообразным. </w:t>
      </w:r>
    </w:p>
    <w:p w:rsidR="0023400E" w:rsidRPr="00885BF0" w:rsidRDefault="0023400E" w:rsidP="00885BF0">
      <w:pPr>
        <w:pStyle w:val="a3"/>
        <w:spacing w:after="0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bookmarkStart w:id="0" w:name="_GoBack"/>
      <w:bookmarkEnd w:id="0"/>
    </w:p>
    <w:p w:rsidR="000150FB" w:rsidRPr="000150FB" w:rsidRDefault="00664C27" w:rsidP="004A49AC">
      <w:pPr>
        <w:pStyle w:val="a4"/>
        <w:numPr>
          <w:ilvl w:val="0"/>
          <w:numId w:val="1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08"/>
        <w:jc w:val="both"/>
        <w:rPr>
          <w:rFonts w:ascii="Times New Roman" w:eastAsia="Calibri" w:hAnsi="Times New Roman"/>
          <w:b/>
          <w:sz w:val="28"/>
          <w:szCs w:val="28"/>
        </w:rPr>
      </w:pPr>
      <w:r w:rsidRPr="004C35F9">
        <w:rPr>
          <w:rFonts w:ascii="Times New Roman" w:eastAsia="Calibri" w:hAnsi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0150FB" w:rsidRPr="000150FB" w:rsidRDefault="000150FB" w:rsidP="000150FB">
      <w:pPr>
        <w:pStyle w:val="a4"/>
        <w:tabs>
          <w:tab w:val="left" w:pos="0"/>
          <w:tab w:val="left" w:pos="851"/>
        </w:tabs>
        <w:spacing w:after="0" w:line="240" w:lineRule="auto"/>
        <w:ind w:left="0" w:firstLine="708"/>
        <w:jc w:val="both"/>
        <w:rPr>
          <w:rFonts w:ascii="Times New Roman" w:eastAsia="Calibri" w:hAnsi="Times New Roman"/>
          <w:b/>
          <w:sz w:val="28"/>
          <w:szCs w:val="28"/>
        </w:rPr>
      </w:pPr>
      <w:r w:rsidRPr="000150FB">
        <w:rPr>
          <w:rFonts w:ascii="Times New Roman" w:hAnsi="Times New Roman"/>
          <w:bCs/>
          <w:sz w:val="28"/>
          <w:szCs w:val="28"/>
          <w:lang w:val="ky-KG" w:eastAsia="ru-RU"/>
        </w:rPr>
        <w:t>Принятие данного проекта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664C27" w:rsidRPr="004C35F9" w:rsidRDefault="00664C27" w:rsidP="00664C27">
      <w:pPr>
        <w:pStyle w:val="a3"/>
        <w:spacing w:after="0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ky-KG"/>
        </w:rPr>
      </w:pPr>
    </w:p>
    <w:p w:rsidR="00664C27" w:rsidRPr="00394932" w:rsidRDefault="004A49AC" w:rsidP="00664C27">
      <w:pPr>
        <w:pStyle w:val="a4"/>
        <w:numPr>
          <w:ilvl w:val="0"/>
          <w:numId w:val="3"/>
        </w:numPr>
        <w:spacing w:after="0" w:line="240" w:lineRule="auto"/>
        <w:ind w:hanging="21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664C27" w:rsidRPr="00394932">
        <w:rPr>
          <w:rFonts w:ascii="Times New Roman" w:hAnsi="Times New Roman"/>
          <w:b/>
          <w:sz w:val="28"/>
          <w:szCs w:val="28"/>
        </w:rPr>
        <w:t>Информация о результатах общественного обсуждения.</w:t>
      </w:r>
    </w:p>
    <w:p w:rsidR="00664C27" w:rsidRDefault="00664C27" w:rsidP="00664C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y-KG" w:eastAsia="ru-RU"/>
        </w:rPr>
      </w:pPr>
      <w:r>
        <w:rPr>
          <w:rFonts w:ascii="Times New Roman" w:hAnsi="Times New Roman"/>
          <w:bCs/>
          <w:sz w:val="28"/>
          <w:szCs w:val="28"/>
          <w:lang w:val="ky-KG" w:eastAsia="ru-RU"/>
        </w:rPr>
        <w:t xml:space="preserve">В соответствии со статьей 22 Закона Кыргызской Республики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«О нормативных правовых актах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Республики» </w:t>
      </w:r>
      <w:r>
        <w:rPr>
          <w:rFonts w:ascii="Times New Roman" w:hAnsi="Times New Roman"/>
          <w:bCs/>
          <w:sz w:val="28"/>
          <w:szCs w:val="28"/>
          <w:lang w:val="ky-KG" w:eastAsia="ru-RU"/>
        </w:rPr>
        <w:t>д</w:t>
      </w:r>
      <w:r w:rsidRPr="007F287C">
        <w:rPr>
          <w:rFonts w:ascii="Times New Roman" w:hAnsi="Times New Roman"/>
          <w:bCs/>
          <w:sz w:val="28"/>
          <w:szCs w:val="28"/>
          <w:lang w:val="ky-KG" w:eastAsia="ru-RU"/>
        </w:rPr>
        <w:t>анный проект н</w:t>
      </w:r>
      <w:r>
        <w:rPr>
          <w:rFonts w:ascii="Times New Roman" w:hAnsi="Times New Roman"/>
          <w:bCs/>
          <w:sz w:val="28"/>
          <w:szCs w:val="28"/>
          <w:lang w:val="ky-KG" w:eastAsia="ru-RU"/>
        </w:rPr>
        <w:t>аправлен для размещения на официальном сайте Кабинета Министров Кыргызской Республики и единый портал для прохождения общественного обсуждения</w:t>
      </w:r>
      <w:r w:rsidRPr="007F287C">
        <w:rPr>
          <w:rFonts w:ascii="Times New Roman" w:hAnsi="Times New Roman"/>
          <w:bCs/>
          <w:sz w:val="28"/>
          <w:szCs w:val="28"/>
          <w:lang w:val="ky-KG" w:eastAsia="ru-RU"/>
        </w:rPr>
        <w:t>.</w:t>
      </w:r>
    </w:p>
    <w:p w:rsidR="000447FF" w:rsidRPr="007F287C" w:rsidRDefault="000447FF" w:rsidP="00664C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y-KG" w:eastAsia="ru-RU"/>
        </w:rPr>
      </w:pPr>
    </w:p>
    <w:p w:rsidR="00664C27" w:rsidRPr="00394932" w:rsidRDefault="00664C27" w:rsidP="00664C2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394932">
        <w:rPr>
          <w:rFonts w:ascii="Times New Roman" w:hAnsi="Times New Roman"/>
          <w:b/>
          <w:iCs/>
          <w:color w:val="000000"/>
          <w:sz w:val="28"/>
          <w:szCs w:val="28"/>
        </w:rPr>
        <w:t>5.</w:t>
      </w:r>
      <w:r w:rsidRPr="00394932">
        <w:rPr>
          <w:rFonts w:ascii="Times New Roman" w:hAnsi="Times New Roman"/>
          <w:b/>
          <w:sz w:val="28"/>
          <w:szCs w:val="28"/>
        </w:rPr>
        <w:t xml:space="preserve"> Анализ соответствия проекта законодательству.</w:t>
      </w:r>
    </w:p>
    <w:p w:rsidR="00664C27" w:rsidRPr="00394932" w:rsidRDefault="00664C27" w:rsidP="00664C27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394932">
        <w:rPr>
          <w:rFonts w:ascii="Times New Roman" w:hAnsi="Times New Roman"/>
          <w:iCs/>
          <w:color w:val="000000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 w:rsidRPr="00394932">
        <w:rPr>
          <w:rFonts w:ascii="Times New Roman" w:hAnsi="Times New Roman"/>
          <w:iCs/>
          <w:color w:val="000000"/>
          <w:sz w:val="28"/>
          <w:szCs w:val="28"/>
        </w:rPr>
        <w:t>Кыргызская</w:t>
      </w:r>
      <w:proofErr w:type="spellEnd"/>
      <w:r w:rsidRPr="00394932">
        <w:rPr>
          <w:rFonts w:ascii="Times New Roman" w:hAnsi="Times New Roman"/>
          <w:iCs/>
          <w:color w:val="000000"/>
          <w:sz w:val="28"/>
          <w:szCs w:val="28"/>
        </w:rPr>
        <w:t xml:space="preserve"> Республика. </w:t>
      </w:r>
    </w:p>
    <w:p w:rsidR="00664C27" w:rsidRPr="00472A42" w:rsidRDefault="00664C27" w:rsidP="00664C2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64C27" w:rsidRPr="00394932" w:rsidRDefault="00664C27" w:rsidP="00664C27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394932">
        <w:rPr>
          <w:rFonts w:ascii="Times New Roman" w:hAnsi="Times New Roman"/>
          <w:b/>
          <w:iCs/>
          <w:color w:val="000000"/>
          <w:sz w:val="28"/>
          <w:szCs w:val="28"/>
        </w:rPr>
        <w:t xml:space="preserve">6. </w:t>
      </w:r>
      <w:r w:rsidRPr="00394932">
        <w:rPr>
          <w:rFonts w:ascii="Times New Roman" w:hAnsi="Times New Roman"/>
          <w:b/>
          <w:bCs/>
          <w:sz w:val="28"/>
          <w:szCs w:val="28"/>
        </w:rPr>
        <w:t>Информация о необходимости финансирования.</w:t>
      </w:r>
    </w:p>
    <w:p w:rsidR="00664C27" w:rsidRPr="00125A53" w:rsidRDefault="00664C27" w:rsidP="00664C27">
      <w:pPr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="Times New Roman" w:hAnsi="Times New Roman"/>
          <w:bCs/>
          <w:sz w:val="28"/>
          <w:szCs w:val="28"/>
          <w:lang w:val="ky-KG" w:eastAsia="ru-RU"/>
        </w:rPr>
      </w:pPr>
      <w:r w:rsidRPr="00125A53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Принятие настоящего </w:t>
      </w:r>
      <w:r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но</w:t>
      </w:r>
      <w:r w:rsidRPr="00125A53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проекта Кыргызской Республики не повлечет дополнительных финансовых затрат из республиканского бюджета.</w:t>
      </w:r>
    </w:p>
    <w:p w:rsidR="00664C27" w:rsidRPr="0052529C" w:rsidRDefault="00664C27" w:rsidP="00664C27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</w:p>
    <w:p w:rsidR="00664C27" w:rsidRPr="00394932" w:rsidRDefault="00664C27" w:rsidP="00664C27">
      <w:pPr>
        <w:pStyle w:val="a4"/>
        <w:numPr>
          <w:ilvl w:val="0"/>
          <w:numId w:val="4"/>
        </w:numPr>
        <w:spacing w:after="0" w:line="240" w:lineRule="auto"/>
        <w:ind w:hanging="217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394932">
        <w:rPr>
          <w:rFonts w:ascii="Times New Roman" w:hAnsi="Times New Roman"/>
          <w:b/>
          <w:sz w:val="28"/>
          <w:szCs w:val="28"/>
        </w:rPr>
        <w:t xml:space="preserve"> Информация об анализе регулятивного воздействия.</w:t>
      </w:r>
    </w:p>
    <w:p w:rsidR="00664C27" w:rsidRPr="00394932" w:rsidRDefault="00664C27" w:rsidP="00664C27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394932">
        <w:rPr>
          <w:rFonts w:ascii="Times New Roman" w:hAnsi="Times New Roman"/>
          <w:iCs/>
          <w:color w:val="000000"/>
          <w:sz w:val="28"/>
          <w:szCs w:val="28"/>
        </w:rPr>
        <w:lastRenderedPageBreak/>
        <w:t xml:space="preserve">Представленный проект также </w:t>
      </w:r>
      <w:r w:rsidRPr="00394932">
        <w:rPr>
          <w:rFonts w:ascii="Times New Roman" w:hAnsi="Times New Roman"/>
          <w:sz w:val="28"/>
          <w:szCs w:val="28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664C27" w:rsidRPr="00472A42" w:rsidRDefault="00664C27" w:rsidP="00664C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64C27" w:rsidRPr="00472A42" w:rsidRDefault="00664C27" w:rsidP="00664C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64C27" w:rsidRDefault="00664C27" w:rsidP="00664C2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Министр труда, социального </w:t>
      </w:r>
    </w:p>
    <w:p w:rsidR="00664C27" w:rsidRDefault="00664C27" w:rsidP="00664C2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обеспечения и миграции </w:t>
      </w:r>
    </w:p>
    <w:p w:rsidR="00664C27" w:rsidRPr="00664C27" w:rsidRDefault="00664C27" w:rsidP="00664C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Республики</w:t>
      </w:r>
      <w:r w:rsidRPr="00472A42">
        <w:rPr>
          <w:rFonts w:ascii="Times New Roman" w:hAnsi="Times New Roman"/>
          <w:b/>
          <w:sz w:val="28"/>
          <w:szCs w:val="28"/>
        </w:rPr>
        <w:tab/>
      </w:r>
      <w:r w:rsidRPr="00472A42">
        <w:rPr>
          <w:rFonts w:ascii="Times New Roman" w:hAnsi="Times New Roman"/>
          <w:b/>
          <w:sz w:val="28"/>
          <w:szCs w:val="28"/>
        </w:rPr>
        <w:tab/>
      </w:r>
      <w:r w:rsidRPr="00472A42">
        <w:rPr>
          <w:rFonts w:ascii="Times New Roman" w:hAnsi="Times New Roman"/>
          <w:b/>
          <w:sz w:val="28"/>
          <w:szCs w:val="28"/>
        </w:rPr>
        <w:tab/>
      </w:r>
      <w:r w:rsidRPr="00472A42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472A42">
        <w:rPr>
          <w:rFonts w:ascii="Times New Roman" w:hAnsi="Times New Roman"/>
          <w:b/>
          <w:sz w:val="28"/>
          <w:szCs w:val="28"/>
        </w:rPr>
        <w:t xml:space="preserve">К. </w:t>
      </w:r>
      <w:proofErr w:type="spellStart"/>
      <w:r w:rsidRPr="00472A42">
        <w:rPr>
          <w:rFonts w:ascii="Times New Roman" w:hAnsi="Times New Roman"/>
          <w:b/>
          <w:sz w:val="28"/>
          <w:szCs w:val="28"/>
        </w:rPr>
        <w:t>Базарбаев</w:t>
      </w:r>
      <w:proofErr w:type="spellEnd"/>
    </w:p>
    <w:sectPr w:rsidR="00664C27" w:rsidRPr="00664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0FBB"/>
    <w:multiLevelType w:val="hybridMultilevel"/>
    <w:tmpl w:val="C728E4DE"/>
    <w:lvl w:ilvl="0" w:tplc="4100230C">
      <w:start w:val="4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">
    <w:nsid w:val="30F72D24"/>
    <w:multiLevelType w:val="hybridMultilevel"/>
    <w:tmpl w:val="2CC26378"/>
    <w:lvl w:ilvl="0" w:tplc="5E007A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D5E36EF"/>
    <w:multiLevelType w:val="hybridMultilevel"/>
    <w:tmpl w:val="24FC304A"/>
    <w:lvl w:ilvl="0" w:tplc="A572B304">
      <w:start w:val="7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3">
    <w:nsid w:val="7DEE5532"/>
    <w:multiLevelType w:val="hybridMultilevel"/>
    <w:tmpl w:val="360242FC"/>
    <w:lvl w:ilvl="0" w:tplc="8EBC23E4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C27"/>
    <w:rsid w:val="000150FB"/>
    <w:rsid w:val="000447FF"/>
    <w:rsid w:val="00146BED"/>
    <w:rsid w:val="001E7375"/>
    <w:rsid w:val="0023400E"/>
    <w:rsid w:val="004A49AC"/>
    <w:rsid w:val="00664C27"/>
    <w:rsid w:val="00885BF0"/>
    <w:rsid w:val="00A60DCE"/>
    <w:rsid w:val="00AA6874"/>
    <w:rsid w:val="00AB156E"/>
    <w:rsid w:val="00AD4114"/>
    <w:rsid w:val="00BA373E"/>
    <w:rsid w:val="00DD1F02"/>
    <w:rsid w:val="00F8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27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еквизит"/>
    <w:basedOn w:val="a"/>
    <w:rsid w:val="00664C27"/>
    <w:pPr>
      <w:spacing w:after="24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64C2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tkTekst">
    <w:name w:val="_Текст обычный (tkTekst)"/>
    <w:basedOn w:val="a"/>
    <w:rsid w:val="00664C2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27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еквизит"/>
    <w:basedOn w:val="a"/>
    <w:rsid w:val="00664C27"/>
    <w:pPr>
      <w:spacing w:after="24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64C2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tkTekst">
    <w:name w:val="_Текст обычный (tkTekst)"/>
    <w:basedOn w:val="a"/>
    <w:rsid w:val="00664C2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Jypar Mambetova</dc:creator>
  <cp:lastModifiedBy>Jypar Mambetova</cp:lastModifiedBy>
  <cp:revision>12</cp:revision>
  <dcterms:created xsi:type="dcterms:W3CDTF">2021-12-28T02:30:00Z</dcterms:created>
  <dcterms:modified xsi:type="dcterms:W3CDTF">2022-01-08T05:36:00Z</dcterms:modified>
</cp:coreProperties>
</file>